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2" w:rsidRDefault="009A6112" w:rsidP="009A6112">
      <w:pPr>
        <w:rPr>
          <w:u w:val="single"/>
        </w:rPr>
      </w:pPr>
      <w:bookmarkStart w:id="0" w:name="_GoBack"/>
      <w:bookmarkEnd w:id="0"/>
    </w:p>
    <w:p w:rsidR="00B448FB" w:rsidRDefault="00C020FD" w:rsidP="00B448FB">
      <w:r w:rsidRPr="001B3D5B">
        <w:rPr>
          <w:b/>
        </w:rPr>
        <w:t>Root Cause Analysis</w:t>
      </w:r>
      <w:r w:rsidRPr="001B3D5B">
        <w:t xml:space="preserve">  </w:t>
      </w:r>
      <w:r w:rsidR="00E474AD" w:rsidRPr="001B3D5B">
        <w:t xml:space="preserve">   </w:t>
      </w:r>
      <w:r w:rsidRPr="001B3D5B">
        <w:t>Problem: Lack of internal and external knowledge of who to contact for what</w:t>
      </w:r>
      <w:r w:rsidR="00B448FB">
        <w:tab/>
      </w:r>
      <w:r w:rsidR="00B448FB">
        <w:tab/>
      </w:r>
      <w:r w:rsidR="00B448FB">
        <w:tab/>
      </w:r>
      <w:r w:rsidR="00B448FB">
        <w:tab/>
      </w:r>
      <w:r w:rsidR="00B448FB">
        <w:tab/>
      </w:r>
      <w:r w:rsidR="00B448FB">
        <w:tab/>
      </w:r>
      <w:r w:rsidR="00B448FB">
        <w:tab/>
      </w:r>
      <w:r w:rsidR="00B448FB">
        <w:tab/>
      </w:r>
      <w:r w:rsidR="00B448FB">
        <w:tab/>
      </w:r>
      <w:r w:rsidR="00B448FB">
        <w:tab/>
      </w:r>
      <w:r w:rsidR="00B448FB">
        <w:tab/>
      </w:r>
      <w:r w:rsidR="00B448FB">
        <w:tab/>
      </w:r>
      <w:r w:rsidR="00B448FB">
        <w:tab/>
      </w:r>
    </w:p>
    <w:p w:rsidR="00B448FB" w:rsidRPr="00B448FB" w:rsidRDefault="00B448FB" w:rsidP="00B448FB">
      <w:pPr>
        <w:rPr>
          <w:sz w:val="16"/>
          <w:szCs w:val="16"/>
        </w:rPr>
      </w:pPr>
      <w:r w:rsidRPr="00B448FB">
        <w:rPr>
          <w:sz w:val="16"/>
          <w:szCs w:val="16"/>
        </w:rPr>
        <w:t>Updated: 2012-10-09</w:t>
      </w:r>
    </w:p>
    <w:p w:rsidR="009A6112" w:rsidRPr="001B3D5B" w:rsidRDefault="00AD41BF" w:rsidP="009A6112"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  <w:r w:rsidRPr="001B3D5B">
        <w:tab/>
      </w:r>
    </w:p>
    <w:p w:rsidR="009A6112" w:rsidRDefault="009A6112" w:rsidP="009A611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5"/>
        <w:gridCol w:w="3819"/>
        <w:gridCol w:w="4281"/>
        <w:gridCol w:w="3821"/>
        <w:gridCol w:w="3796"/>
      </w:tblGrid>
      <w:tr w:rsidR="009A6112" w:rsidRPr="00DF4B11" w:rsidTr="00C75ADE">
        <w:trPr>
          <w:trHeight w:val="33"/>
          <w:tblHeader/>
        </w:trPr>
        <w:tc>
          <w:tcPr>
            <w:tcW w:w="3795" w:type="dxa"/>
            <w:shd w:val="clear" w:color="auto" w:fill="D9D9D9" w:themeFill="background1" w:themeFillShade="D9"/>
          </w:tcPr>
          <w:p w:rsidR="009A6112" w:rsidRPr="00DF4B11" w:rsidRDefault="009A6112" w:rsidP="00C020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F4B11">
              <w:rPr>
                <w:b/>
                <w:sz w:val="20"/>
                <w:szCs w:val="20"/>
              </w:rPr>
              <w:t>Equipment &amp; Facilities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112" w:rsidRPr="00DF4B11" w:rsidRDefault="009A6112" w:rsidP="00C020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F4B11">
              <w:rPr>
                <w:b/>
                <w:sz w:val="20"/>
                <w:szCs w:val="20"/>
              </w:rPr>
              <w:t>People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112" w:rsidRPr="00DF4B11" w:rsidRDefault="009A6112" w:rsidP="00C020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F4B11">
              <w:rPr>
                <w:b/>
                <w:sz w:val="20"/>
                <w:szCs w:val="20"/>
              </w:rPr>
              <w:t>Environment/Culture/Norms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112" w:rsidRPr="00DF4B11" w:rsidRDefault="009A6112" w:rsidP="00552D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F4B11">
              <w:rPr>
                <w:b/>
                <w:sz w:val="20"/>
                <w:szCs w:val="20"/>
              </w:rPr>
              <w:t>Methods/Process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112" w:rsidRPr="00DF4B11" w:rsidRDefault="009A6112" w:rsidP="00552D91">
            <w:pPr>
              <w:jc w:val="center"/>
              <w:rPr>
                <w:b/>
                <w:sz w:val="20"/>
                <w:szCs w:val="20"/>
              </w:rPr>
            </w:pPr>
            <w:r w:rsidRPr="00DF4B11">
              <w:rPr>
                <w:b/>
                <w:sz w:val="20"/>
                <w:szCs w:val="20"/>
              </w:rPr>
              <w:t>Policies</w:t>
            </w:r>
          </w:p>
        </w:tc>
      </w:tr>
      <w:tr w:rsidR="009A6112" w:rsidRPr="00DF4B11" w:rsidTr="00B21881">
        <w:trPr>
          <w:trHeight w:val="33"/>
        </w:trPr>
        <w:tc>
          <w:tcPr>
            <w:tcW w:w="3795" w:type="dxa"/>
            <w:tcBorders>
              <w:bottom w:val="single" w:sz="4" w:space="0" w:color="auto"/>
            </w:tcBorders>
            <w:shd w:val="clear" w:color="auto" w:fill="FFFFCC"/>
          </w:tcPr>
          <w:p w:rsidR="00557F6D" w:rsidRPr="00DF4B11" w:rsidRDefault="009A6112" w:rsidP="00C05014">
            <w:pPr>
              <w:rPr>
                <w:sz w:val="20"/>
                <w:szCs w:val="20"/>
                <w:u w:val="single"/>
              </w:rPr>
            </w:pPr>
            <w:r w:rsidRPr="00DF4B11">
              <w:rPr>
                <w:sz w:val="20"/>
                <w:szCs w:val="20"/>
              </w:rPr>
              <w:t>Geographical obstacles-people in different parts of the building or in multiple buildings around the state</w:t>
            </w:r>
            <w:r w:rsidR="00D3340E" w:rsidRPr="00DF4B11">
              <w:rPr>
                <w:sz w:val="20"/>
                <w:szCs w:val="20"/>
              </w:rPr>
              <w:t xml:space="preserve">   (IE)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9A6112" w:rsidRPr="00DF4B11" w:rsidRDefault="009A6112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Individual expertise/knowledge is not gathered and shared</w:t>
            </w:r>
            <w:r w:rsidR="00D3340E" w:rsidRPr="00DF4B11">
              <w:rPr>
                <w:sz w:val="20"/>
                <w:szCs w:val="20"/>
              </w:rPr>
              <w:t xml:space="preserve">   (I)</w:t>
            </w:r>
          </w:p>
          <w:p w:rsidR="009A6112" w:rsidRPr="00DF4B11" w:rsidRDefault="009A6112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81" w:type="dxa"/>
            <w:shd w:val="clear" w:color="auto" w:fill="DBE5F1" w:themeFill="accent1" w:themeFillTint="33"/>
          </w:tcPr>
          <w:p w:rsidR="009A6112" w:rsidRPr="00DF4B11" w:rsidRDefault="009A6112" w:rsidP="009A6112">
            <w:pPr>
              <w:rPr>
                <w:sz w:val="20"/>
                <w:szCs w:val="20"/>
                <w:u w:val="single"/>
              </w:rPr>
            </w:pPr>
            <w:r w:rsidRPr="00DF4B11">
              <w:rPr>
                <w:sz w:val="20"/>
                <w:szCs w:val="20"/>
              </w:rPr>
              <w:t>‘If I don’t know already, must not be critical the project success’</w:t>
            </w:r>
            <w:r w:rsidR="00D3340E" w:rsidRPr="00DF4B11">
              <w:rPr>
                <w:sz w:val="20"/>
                <w:szCs w:val="20"/>
              </w:rPr>
              <w:t xml:space="preserve">  (I)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6112" w:rsidRDefault="009A6112" w:rsidP="00BA27EE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 xml:space="preserve">‘Grant’ think-dictated by grant funding. Stay-in-your-lane </w:t>
            </w:r>
            <w:r w:rsidR="00D3340E" w:rsidRPr="00DF4B11">
              <w:rPr>
                <w:sz w:val="20"/>
                <w:szCs w:val="20"/>
              </w:rPr>
              <w:t xml:space="preserve">  (I)</w:t>
            </w:r>
          </w:p>
          <w:p w:rsidR="00BA27EE" w:rsidRDefault="00BA27EE" w:rsidP="00BA27EE">
            <w:pPr>
              <w:rPr>
                <w:sz w:val="20"/>
                <w:szCs w:val="20"/>
              </w:rPr>
            </w:pPr>
          </w:p>
          <w:p w:rsidR="00BA27EE" w:rsidRPr="00DF4B11" w:rsidRDefault="00BA27EE" w:rsidP="00BA27EE">
            <w:pPr>
              <w:rPr>
                <w:sz w:val="20"/>
                <w:szCs w:val="20"/>
                <w:u w:val="single"/>
              </w:rPr>
            </w:pPr>
            <w:r w:rsidRPr="00BA27EE">
              <w:rPr>
                <w:sz w:val="20"/>
                <w:szCs w:val="20"/>
              </w:rPr>
              <w:t>Programs are grant funded and have specific goals that they are accountable for that do not involve coordination with other programs</w:t>
            </w:r>
            <w:r>
              <w:rPr>
                <w:sz w:val="20"/>
                <w:szCs w:val="20"/>
              </w:rPr>
              <w:t xml:space="preserve">  (I)</w:t>
            </w:r>
          </w:p>
        </w:tc>
        <w:tc>
          <w:tcPr>
            <w:tcW w:w="3796" w:type="dxa"/>
            <w:shd w:val="clear" w:color="auto" w:fill="DBE5F1" w:themeFill="accent1" w:themeFillTint="33"/>
          </w:tcPr>
          <w:p w:rsidR="009A6112" w:rsidRPr="00DF4B11" w:rsidRDefault="00B2067E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Perceived or real lack of extra time needed to organi</w:t>
            </w:r>
            <w:r w:rsidR="005B1AF9" w:rsidRPr="00DF4B11">
              <w:rPr>
                <w:sz w:val="20"/>
                <w:szCs w:val="20"/>
              </w:rPr>
              <w:t>ze knowledge and write it down  (</w:t>
            </w:r>
            <w:r w:rsidRPr="00DF4B11">
              <w:rPr>
                <w:sz w:val="20"/>
                <w:szCs w:val="20"/>
              </w:rPr>
              <w:t>I</w:t>
            </w:r>
            <w:r w:rsidR="005B1AF9" w:rsidRPr="00DF4B11">
              <w:rPr>
                <w:sz w:val="20"/>
                <w:szCs w:val="20"/>
              </w:rPr>
              <w:t>)</w:t>
            </w:r>
          </w:p>
        </w:tc>
      </w:tr>
      <w:tr w:rsidR="00B21881" w:rsidRPr="00DF4B11" w:rsidTr="00B21881">
        <w:trPr>
          <w:trHeight w:val="33"/>
        </w:trPr>
        <w:tc>
          <w:tcPr>
            <w:tcW w:w="3795" w:type="dxa"/>
            <w:shd w:val="clear" w:color="auto" w:fill="DBE5F1" w:themeFill="accent1" w:themeFillTint="33"/>
          </w:tcPr>
          <w:p w:rsidR="00B21881" w:rsidRPr="00DF4B11" w:rsidRDefault="00B21881" w:rsidP="005C44BA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Cubical land (facility not set up for meeting with others and talking)  (I)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B21881" w:rsidRPr="00DF4B11" w:rsidRDefault="00B21881" w:rsidP="00C05014">
            <w:pPr>
              <w:rPr>
                <w:sz w:val="20"/>
                <w:szCs w:val="20"/>
                <w:u w:val="single"/>
              </w:rPr>
            </w:pPr>
            <w:r w:rsidRPr="00DF4B11">
              <w:rPr>
                <w:sz w:val="20"/>
                <w:szCs w:val="20"/>
              </w:rPr>
              <w:t>People are dedicated by budget and time; may not have latitude to assist others  (I)</w:t>
            </w:r>
          </w:p>
        </w:tc>
        <w:tc>
          <w:tcPr>
            <w:tcW w:w="4281" w:type="dxa"/>
            <w:shd w:val="clear" w:color="auto" w:fill="DBE5F1" w:themeFill="accent1" w:themeFillTint="33"/>
          </w:tcPr>
          <w:p w:rsidR="00B21881" w:rsidRPr="00DF4B11" w:rsidRDefault="00B21881" w:rsidP="00C05014">
            <w:pPr>
              <w:rPr>
                <w:sz w:val="20"/>
                <w:szCs w:val="20"/>
                <w:u w:val="single"/>
              </w:rPr>
            </w:pPr>
            <w:r w:rsidRPr="00DF4B11">
              <w:rPr>
                <w:sz w:val="20"/>
                <w:szCs w:val="20"/>
              </w:rPr>
              <w:t>‘If my supervisor didn’t invite me to explore other sources of info, must not be critical to project success’   (I)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726DC0">
            <w:pPr>
              <w:rPr>
                <w:sz w:val="20"/>
                <w:szCs w:val="20"/>
                <w:u w:val="single"/>
              </w:rPr>
            </w:pPr>
            <w:r w:rsidRPr="00DF4B11">
              <w:rPr>
                <w:sz w:val="20"/>
                <w:szCs w:val="20"/>
              </w:rPr>
              <w:t>Grants that include aspects of tobacco outreach are given to different programs (grant winners) regardless of the level of tobacco outreach involvement/knowledge   (I)</w:t>
            </w:r>
          </w:p>
        </w:tc>
        <w:tc>
          <w:tcPr>
            <w:tcW w:w="3796" w:type="dxa"/>
            <w:shd w:val="clear" w:color="auto" w:fill="DBE5F1" w:themeFill="accent1" w:themeFillTint="33"/>
          </w:tcPr>
          <w:p w:rsidR="00B21881" w:rsidRPr="00DF4B11" w:rsidRDefault="00B21881" w:rsidP="005B1AF9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Perceived or real lack of extra time for organization of this information  (I)</w:t>
            </w:r>
          </w:p>
        </w:tc>
      </w:tr>
      <w:tr w:rsidR="00B21881" w:rsidRPr="00DF4B11" w:rsidTr="00B21881">
        <w:trPr>
          <w:trHeight w:val="33"/>
        </w:trPr>
        <w:tc>
          <w:tcPr>
            <w:tcW w:w="37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5C44BA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MDH is such a big department that we don’t physically run into each other  (I)</w:t>
            </w:r>
          </w:p>
        </w:tc>
        <w:tc>
          <w:tcPr>
            <w:tcW w:w="3819" w:type="dxa"/>
            <w:shd w:val="clear" w:color="auto" w:fill="FFFFCC"/>
          </w:tcPr>
          <w:p w:rsidR="00B21881" w:rsidRPr="00DF4B11" w:rsidRDefault="00B21881" w:rsidP="004C2923">
            <w:pPr>
              <w:rPr>
                <w:sz w:val="20"/>
                <w:szCs w:val="20"/>
                <w:u w:val="single"/>
              </w:rPr>
            </w:pPr>
            <w:r w:rsidRPr="00DF4B11">
              <w:rPr>
                <w:sz w:val="20"/>
                <w:szCs w:val="20"/>
              </w:rPr>
              <w:t>Lack of intrinsic motivation to seek out all information/sources that would deliver optimal results; apathy   (IE)</w:t>
            </w:r>
          </w:p>
        </w:tc>
        <w:tc>
          <w:tcPr>
            <w:tcW w:w="4281" w:type="dxa"/>
            <w:shd w:val="clear" w:color="auto" w:fill="DBE5F1" w:themeFill="accent1" w:themeFillTint="33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‘If this isn’t standard practice, must not be critical to project success’  (I)</w:t>
            </w:r>
          </w:p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1" w:type="dxa"/>
            <w:shd w:val="clear" w:color="auto" w:fill="FFFFCC"/>
          </w:tcPr>
          <w:p w:rsidR="00B21881" w:rsidRPr="00DF4B11" w:rsidRDefault="00B21881" w:rsidP="00C05014">
            <w:pPr>
              <w:rPr>
                <w:sz w:val="20"/>
                <w:szCs w:val="20"/>
                <w:u w:val="single"/>
              </w:rPr>
            </w:pPr>
            <w:r w:rsidRPr="00DF4B11">
              <w:rPr>
                <w:sz w:val="20"/>
                <w:szCs w:val="20"/>
              </w:rPr>
              <w:t>No definition of tobacco outreach activities (IE)</w:t>
            </w:r>
          </w:p>
        </w:tc>
        <w:tc>
          <w:tcPr>
            <w:tcW w:w="3796" w:type="dxa"/>
            <w:shd w:val="clear" w:color="auto" w:fill="DBE5F1" w:themeFill="accent1" w:themeFillTint="33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Time for sharing what programs do is not built into our work  (I)</w:t>
            </w:r>
          </w:p>
        </w:tc>
      </w:tr>
      <w:tr w:rsidR="00B21881" w:rsidRPr="00DF4B11" w:rsidTr="00E57CBD">
        <w:trPr>
          <w:trHeight w:val="33"/>
        </w:trPr>
        <w:tc>
          <w:tcPr>
            <w:tcW w:w="3795" w:type="dxa"/>
            <w:shd w:val="clear" w:color="auto" w:fill="DBE5F1" w:themeFill="accent1" w:themeFillTint="33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Geographic separation of divisions (OLF vs. Freeman)  (I)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C05014">
            <w:pPr>
              <w:rPr>
                <w:sz w:val="20"/>
                <w:szCs w:val="20"/>
                <w:u w:val="single"/>
              </w:rPr>
            </w:pPr>
            <w:r w:rsidRPr="00DF4B11">
              <w:rPr>
                <w:sz w:val="20"/>
                <w:szCs w:val="20"/>
              </w:rPr>
              <w:t>Lack of accountability to deliver optimal results. No final accounting for costs of project. Grant-driven results  (IE)</w:t>
            </w:r>
          </w:p>
        </w:tc>
        <w:tc>
          <w:tcPr>
            <w:tcW w:w="4281" w:type="dxa"/>
            <w:shd w:val="clear" w:color="auto" w:fill="FDE9D9" w:themeFill="accent6" w:themeFillTint="33"/>
          </w:tcPr>
          <w:p w:rsidR="00B21881" w:rsidRPr="00DF4B11" w:rsidRDefault="00B21881" w:rsidP="00B2067E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Structure at MDH is complicated:  (E)</w:t>
            </w:r>
          </w:p>
        </w:tc>
        <w:tc>
          <w:tcPr>
            <w:tcW w:w="3821" w:type="dxa"/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Specific MDH contacts are not documented  (IE)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No mandated cross-training  (IE)</w:t>
            </w:r>
          </w:p>
        </w:tc>
      </w:tr>
      <w:tr w:rsidR="00B21881" w:rsidRPr="00DF4B11" w:rsidTr="00D75562">
        <w:trPr>
          <w:trHeight w:val="74"/>
        </w:trPr>
        <w:tc>
          <w:tcPr>
            <w:tcW w:w="3795" w:type="dxa"/>
            <w:shd w:val="clear" w:color="auto" w:fill="FFFFCC"/>
          </w:tcPr>
          <w:p w:rsidR="00B21881" w:rsidRPr="00DF4B11" w:rsidRDefault="00B21881" w:rsidP="00C05014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People are not documented (easy to find) when a department is so big  (IE)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B21881" w:rsidRPr="00DF4B11" w:rsidRDefault="00B21881" w:rsidP="005C44BA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New employees lack knowledge:  (I)</w:t>
            </w:r>
          </w:p>
        </w:tc>
        <w:tc>
          <w:tcPr>
            <w:tcW w:w="4281" w:type="dxa"/>
            <w:shd w:val="clear" w:color="auto" w:fill="FDE9D9" w:themeFill="accent6" w:themeFillTint="33"/>
          </w:tcPr>
          <w:p w:rsidR="00B21881" w:rsidRPr="00DF4B11" w:rsidRDefault="00B21881" w:rsidP="00040C24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More than one person or unit/division/ etc. may be working on an issue: (E)</w:t>
            </w:r>
          </w:p>
        </w:tc>
        <w:tc>
          <w:tcPr>
            <w:tcW w:w="3821" w:type="dxa"/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Org charts are of variable quality and one needs to search for them to find them  (IE)</w:t>
            </w:r>
          </w:p>
        </w:tc>
        <w:tc>
          <w:tcPr>
            <w:tcW w:w="3796" w:type="dxa"/>
            <w:shd w:val="clear" w:color="auto" w:fill="DBE5F1" w:themeFill="accent1" w:themeFillTint="33"/>
          </w:tcPr>
          <w:p w:rsidR="00B21881" w:rsidRPr="00DF4B11" w:rsidRDefault="00B21881" w:rsidP="005B1AF9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Lack of orientation/training for new employees  (I)</w:t>
            </w:r>
          </w:p>
        </w:tc>
      </w:tr>
      <w:tr w:rsidR="00B21881" w:rsidRPr="00DF4B11" w:rsidTr="00C75ADE">
        <w:trPr>
          <w:trHeight w:val="33"/>
        </w:trPr>
        <w:tc>
          <w:tcPr>
            <w:tcW w:w="3795" w:type="dxa"/>
            <w:shd w:val="clear" w:color="auto" w:fill="FFFFCC"/>
          </w:tcPr>
          <w:p w:rsidR="00B21881" w:rsidRPr="00DF4B11" w:rsidRDefault="00B21881" w:rsidP="00E474AD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People move when equipment and facilities change and so equipment and facilities are always in flux  (IE)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5C44BA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New employees lack knowledge of whom to forward the call to  (IE)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EA20A9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Little if any time available to learn more about other MDH programs outside of division (IE)</w:t>
            </w:r>
          </w:p>
        </w:tc>
        <w:tc>
          <w:tcPr>
            <w:tcW w:w="3821" w:type="dxa"/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Sometimes org charts don’t include the “worker bees”  (IE)</w:t>
            </w:r>
          </w:p>
        </w:tc>
        <w:tc>
          <w:tcPr>
            <w:tcW w:w="3796" w:type="dxa"/>
            <w:shd w:val="clear" w:color="auto" w:fill="DBE5F1" w:themeFill="accent1" w:themeFillTint="33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Works are not always dated  (I)</w:t>
            </w:r>
          </w:p>
        </w:tc>
      </w:tr>
      <w:tr w:rsidR="00B21881" w:rsidRPr="00DF4B11" w:rsidTr="003B052F">
        <w:trPr>
          <w:trHeight w:val="33"/>
        </w:trPr>
        <w:tc>
          <w:tcPr>
            <w:tcW w:w="3795" w:type="dxa"/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Funding is always changing—especially for grant-funded projects  (IE)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E41C1D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New staff may not know coworkers out their immediate work area  (I)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C05014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No time to really get to know co-workers and others in MDH so that we know who to go to (I)</w:t>
            </w:r>
          </w:p>
        </w:tc>
        <w:tc>
          <w:tcPr>
            <w:tcW w:w="3821" w:type="dxa"/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Even org charts don’t indicate what a person does  (IE)</w:t>
            </w: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3B052F">
        <w:trPr>
          <w:trHeight w:val="33"/>
        </w:trPr>
        <w:tc>
          <w:tcPr>
            <w:tcW w:w="3795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E474AD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Challenges in identifying most relevant materials/resources via websites; often better to have human interaction (IE)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B21881" w:rsidRPr="00DF4B11" w:rsidRDefault="00B21881" w:rsidP="00E474AD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New employees lack knowledge about who is working on tobacco  (I)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040C24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Staff are very busy trying to get core work completed – many staff are wearing several hats (IE)</w:t>
            </w:r>
          </w:p>
        </w:tc>
        <w:tc>
          <w:tcPr>
            <w:tcW w:w="3821" w:type="dxa"/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Sometimes need to know the history in order to understand how current process works  (IE)</w:t>
            </w: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BA27EE">
        <w:trPr>
          <w:trHeight w:val="33"/>
        </w:trPr>
        <w:tc>
          <w:tcPr>
            <w:tcW w:w="3795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  <w:r w:rsidRPr="00DF4B11">
              <w:rPr>
                <w:sz w:val="20"/>
                <w:szCs w:val="20"/>
              </w:rPr>
              <w:t>Web pages are not set up to reflect past work  (IE)</w:t>
            </w:r>
          </w:p>
        </w:tc>
        <w:tc>
          <w:tcPr>
            <w:tcW w:w="3819" w:type="dxa"/>
            <w:shd w:val="clear" w:color="auto" w:fill="FFFFCC"/>
          </w:tcPr>
          <w:p w:rsidR="00B21881" w:rsidRDefault="00B21881" w:rsidP="005C44BA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Staff turnover  (IE)</w:t>
            </w:r>
          </w:p>
          <w:p w:rsidR="00963CB2" w:rsidRDefault="00963CB2" w:rsidP="005C44BA">
            <w:pPr>
              <w:rPr>
                <w:sz w:val="20"/>
                <w:szCs w:val="20"/>
              </w:rPr>
            </w:pPr>
          </w:p>
          <w:p w:rsidR="00963CB2" w:rsidRPr="00963CB2" w:rsidRDefault="00963CB2" w:rsidP="00963CB2">
            <w:pPr>
              <w:rPr>
                <w:sz w:val="20"/>
                <w:szCs w:val="20"/>
              </w:rPr>
            </w:pPr>
            <w:r w:rsidRPr="00963CB2">
              <w:rPr>
                <w:sz w:val="20"/>
                <w:szCs w:val="20"/>
              </w:rPr>
              <w:t>Turnover causes people gaps that breakdown handoffs</w:t>
            </w:r>
            <w:r>
              <w:rPr>
                <w:sz w:val="20"/>
                <w:szCs w:val="20"/>
              </w:rPr>
              <w:t xml:space="preserve">  (IE)</w:t>
            </w:r>
          </w:p>
          <w:p w:rsidR="00963CB2" w:rsidRPr="00DF4B11" w:rsidRDefault="00963CB2" w:rsidP="005C44BA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Staff may have limited opportunity to work or interact with colleagues from other divisions (value of relationship based work)  (IE)</w:t>
            </w:r>
          </w:p>
        </w:tc>
        <w:tc>
          <w:tcPr>
            <w:tcW w:w="3821" w:type="dxa"/>
            <w:shd w:val="clear" w:color="auto" w:fill="FFFFCC"/>
          </w:tcPr>
          <w:p w:rsidR="00B21881" w:rsidRPr="00DF4B11" w:rsidRDefault="00B21881" w:rsidP="00E474AD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Staff are unaware of topics covered in through programs located in other  divisions, and may not be aware of topics/programs/issues that would also be relevant to their work  (IE)</w:t>
            </w: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BA27EE">
        <w:trPr>
          <w:trHeight w:val="33"/>
        </w:trPr>
        <w:tc>
          <w:tcPr>
            <w:tcW w:w="3795" w:type="dxa"/>
            <w:shd w:val="clear" w:color="auto" w:fill="DBE5F1" w:themeFill="accent1" w:themeFillTint="33"/>
          </w:tcPr>
          <w:p w:rsidR="00BA27EE" w:rsidRPr="00BA27EE" w:rsidRDefault="00BA27EE" w:rsidP="00BA27EE">
            <w:pPr>
              <w:rPr>
                <w:sz w:val="20"/>
                <w:szCs w:val="20"/>
              </w:rPr>
            </w:pPr>
            <w:r w:rsidRPr="00BA27EE">
              <w:rPr>
                <w:sz w:val="20"/>
                <w:szCs w:val="20"/>
              </w:rPr>
              <w:t>There are a lot of people who work at MDH</w:t>
            </w:r>
            <w:r w:rsidR="003C581D">
              <w:rPr>
                <w:sz w:val="20"/>
                <w:szCs w:val="20"/>
              </w:rPr>
              <w:t xml:space="preserve"> (I)</w:t>
            </w:r>
          </w:p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shd w:val="clear" w:color="auto" w:fill="FFFFCC"/>
          </w:tcPr>
          <w:p w:rsidR="00B21881" w:rsidRPr="00DF4B11" w:rsidRDefault="00B21881" w:rsidP="00A301E5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Loss of “institutional knowledge” due to retirements or new people in positions and changeover  (IE)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Sometimes there is little opportunity to meet colleagues working on related topics within other the department (I)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C05014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Reaching out to staff in other parts of the department sometimes requires permission up the chain of command, for even the most basic interaction (IE)</w:t>
            </w: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3B052F">
        <w:trPr>
          <w:trHeight w:val="33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shd w:val="clear" w:color="auto" w:fill="FFFFCC"/>
          </w:tcPr>
          <w:p w:rsidR="00B21881" w:rsidRPr="00DF4B11" w:rsidRDefault="00B21881" w:rsidP="00A301E5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There may be a change in staff or in their responsibilities; MDH may lose “institutional/historical” knowledge on resources  (IE)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C05014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There is no mechanism in place to meet and collaborate with colleagues from other divisions working on related topics  (I)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Website not updated with current contacts  (IE)</w:t>
            </w: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6036A0">
        <w:trPr>
          <w:trHeight w:val="33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24055B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Some people are too shy to reach out to people they do not know  (IE)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C05014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Leadership/management/staff:  May not see how different tobacco outreach activities fit together to meet tobacco use goals as part of the big picture (I)</w:t>
            </w:r>
          </w:p>
        </w:tc>
        <w:tc>
          <w:tcPr>
            <w:tcW w:w="3821" w:type="dxa"/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Multiple layers to get to the right contact  (IE)</w:t>
            </w: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6036A0">
        <w:trPr>
          <w:trHeight w:val="248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shd w:val="clear" w:color="auto" w:fill="FFFFCC"/>
          </w:tcPr>
          <w:p w:rsidR="00B21881" w:rsidRPr="00DF4B11" w:rsidRDefault="00B21881" w:rsidP="00A301E5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Designated “staff liaison” assigned to work with staff from other divisions may not share info regarding resources and collaboration opportunities with the others in their program  (IE)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Default="00B21881" w:rsidP="00C05014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Lack of expectations (from management) for collaboration and partnerships between programs at MDH  (I)</w:t>
            </w:r>
          </w:p>
          <w:p w:rsidR="00963CB2" w:rsidRDefault="00963CB2" w:rsidP="00C05014">
            <w:pPr>
              <w:rPr>
                <w:sz w:val="20"/>
                <w:szCs w:val="20"/>
              </w:rPr>
            </w:pPr>
          </w:p>
          <w:p w:rsidR="00963CB2" w:rsidRPr="00DF4B11" w:rsidRDefault="00963CB2" w:rsidP="00963CB2">
            <w:pPr>
              <w:rPr>
                <w:sz w:val="20"/>
                <w:szCs w:val="20"/>
              </w:rPr>
            </w:pPr>
            <w:r w:rsidRPr="00963CB2">
              <w:rPr>
                <w:sz w:val="20"/>
                <w:szCs w:val="20"/>
              </w:rPr>
              <w:t>Employees are not encouraged to work with others, so there is no reason for them to build relationships outside their areas</w:t>
            </w:r>
            <w:r w:rsidR="00BA27EE">
              <w:rPr>
                <w:sz w:val="20"/>
                <w:szCs w:val="20"/>
              </w:rPr>
              <w:t xml:space="preserve">  (I)</w:t>
            </w:r>
          </w:p>
        </w:tc>
        <w:tc>
          <w:tcPr>
            <w:tcW w:w="3821" w:type="dxa"/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Lack of communication about what we do (in relation to tobacco activities)  (IE)</w:t>
            </w: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BA27EE">
        <w:trPr>
          <w:trHeight w:val="430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shd w:val="clear" w:color="auto" w:fill="FFFFCC"/>
          </w:tcPr>
          <w:p w:rsidR="00B21881" w:rsidRPr="00DF4B11" w:rsidRDefault="00B21881" w:rsidP="007D147A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Turf wars   (IE)</w:t>
            </w:r>
          </w:p>
          <w:p w:rsidR="00B21881" w:rsidRPr="00DF4B11" w:rsidRDefault="00B21881" w:rsidP="009A6112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FFFFCC"/>
          </w:tcPr>
          <w:p w:rsidR="00B21881" w:rsidRPr="00DF4B11" w:rsidRDefault="00B21881" w:rsidP="00E474AD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Perceived or real lack of authority to reach out to others outside of program area; hinders creative problem solving  and opportunities to develop relationships and collaborate when desirable (IE)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Lack of tobacco “staff directory”  (IE)</w:t>
            </w: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BA27EE">
        <w:trPr>
          <w:trHeight w:val="433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shd w:val="clear" w:color="auto" w:fill="FFFFCC"/>
          </w:tcPr>
          <w:p w:rsidR="00BA27EE" w:rsidRDefault="00B21881" w:rsidP="00C05014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Some supervisors actively discourage staff communication between programs and divisions  (IE)</w:t>
            </w:r>
          </w:p>
          <w:p w:rsidR="00BA27EE" w:rsidRPr="00DF4B11" w:rsidRDefault="00BA27EE" w:rsidP="00C05014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Organizational culture does not encourage staff to coordinate with others outside of their program area (Beyond token collaboration for grant applications, etc.)  (IE)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BA27EE" w:rsidRDefault="00BA27EE" w:rsidP="009A6112">
            <w:pPr>
              <w:rPr>
                <w:sz w:val="20"/>
                <w:szCs w:val="20"/>
              </w:rPr>
            </w:pPr>
            <w:r w:rsidRPr="00BA27EE">
              <w:rPr>
                <w:sz w:val="20"/>
                <w:szCs w:val="20"/>
              </w:rPr>
              <w:t>Outlook is not helpful at indicating who does what</w:t>
            </w:r>
            <w:r>
              <w:rPr>
                <w:sz w:val="20"/>
                <w:szCs w:val="20"/>
              </w:rPr>
              <w:t xml:space="preserve"> (I)</w:t>
            </w: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BA27EE">
        <w:trPr>
          <w:trHeight w:val="246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C05014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Dependence upon one contact person  (IE)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C05014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Lack of networking opportunities  (I)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A27EE" w:rsidRPr="00BA27EE" w:rsidRDefault="00BA27EE" w:rsidP="00BA27EE">
            <w:pPr>
              <w:rPr>
                <w:sz w:val="20"/>
                <w:szCs w:val="20"/>
              </w:rPr>
            </w:pPr>
            <w:r w:rsidRPr="00BA27EE">
              <w:rPr>
                <w:sz w:val="20"/>
                <w:szCs w:val="20"/>
              </w:rPr>
              <w:t>Job titles do not indicate what people do</w:t>
            </w:r>
            <w:r>
              <w:rPr>
                <w:sz w:val="20"/>
                <w:szCs w:val="20"/>
              </w:rPr>
              <w:t xml:space="preserve">  (I)</w:t>
            </w:r>
          </w:p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080385">
        <w:trPr>
          <w:trHeight w:val="246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shd w:val="clear" w:color="auto" w:fill="FFFFCC"/>
          </w:tcPr>
          <w:p w:rsidR="00B21881" w:rsidRPr="00DF4B11" w:rsidRDefault="00B21881" w:rsidP="00E41C1D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Sometimes formal credentials do not reflect past experiences that can be helpful in finding a contact  (IE)</w:t>
            </w:r>
          </w:p>
        </w:tc>
        <w:tc>
          <w:tcPr>
            <w:tcW w:w="4281" w:type="dxa"/>
            <w:shd w:val="clear" w:color="auto" w:fill="DBE5F1" w:themeFill="accent1" w:themeFillTint="33"/>
          </w:tcPr>
          <w:p w:rsidR="00B21881" w:rsidRPr="00DF4B11" w:rsidRDefault="00B21881" w:rsidP="00726DC0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MDH cultures does not demonstrate commitment to cross-divisional collaboration (I)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A27EE" w:rsidP="00E41C1D">
            <w:pPr>
              <w:rPr>
                <w:sz w:val="20"/>
                <w:szCs w:val="20"/>
                <w:u w:val="single"/>
              </w:rPr>
            </w:pPr>
            <w:r w:rsidRPr="00BA27EE">
              <w:rPr>
                <w:sz w:val="20"/>
                <w:szCs w:val="20"/>
              </w:rPr>
              <w:t xml:space="preserve">There is a very good directory on the intranet that people are probably not aware of </w:t>
            </w:r>
            <w:r>
              <w:rPr>
                <w:sz w:val="20"/>
                <w:szCs w:val="20"/>
              </w:rPr>
              <w:t xml:space="preserve">  (I)</w:t>
            </w: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080385">
        <w:trPr>
          <w:trHeight w:val="248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Lack of time to search for correct contacts  (IE)</w:t>
            </w:r>
          </w:p>
          <w:p w:rsidR="00B21881" w:rsidRPr="00DF4B11" w:rsidRDefault="00B21881" w:rsidP="009A6112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726DC0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Much discussion about working outside of silos – but few practical procedures are in place to make this happen  (I)</w:t>
            </w:r>
          </w:p>
        </w:tc>
        <w:tc>
          <w:tcPr>
            <w:tcW w:w="3821" w:type="dxa"/>
            <w:shd w:val="clear" w:color="auto" w:fill="DBE5F1" w:themeFill="accent1" w:themeFillTint="33"/>
          </w:tcPr>
          <w:p w:rsidR="00080385" w:rsidRPr="00080385" w:rsidRDefault="00080385" w:rsidP="00080385">
            <w:pPr>
              <w:rPr>
                <w:sz w:val="20"/>
                <w:szCs w:val="20"/>
              </w:rPr>
            </w:pPr>
            <w:r w:rsidRPr="00080385">
              <w:rPr>
                <w:sz w:val="20"/>
                <w:szCs w:val="20"/>
              </w:rPr>
              <w:t>MDH is not organized by common topic areas</w:t>
            </w:r>
            <w:r w:rsidR="003C581D">
              <w:rPr>
                <w:sz w:val="20"/>
                <w:szCs w:val="20"/>
              </w:rPr>
              <w:t xml:space="preserve">  (I)</w:t>
            </w:r>
          </w:p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3C581D">
        <w:trPr>
          <w:trHeight w:val="246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Need for contact is infrequent and intermittent and roles change  (IE)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726DC0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“Silo” effect discourages inter-divisional communication  (I)</w:t>
            </w:r>
          </w:p>
        </w:tc>
        <w:tc>
          <w:tcPr>
            <w:tcW w:w="3821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3C581D">
        <w:trPr>
          <w:trHeight w:val="246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shd w:val="clear" w:color="auto" w:fill="DBE5F1" w:themeFill="accent1" w:themeFillTint="33"/>
          </w:tcPr>
          <w:p w:rsidR="00B21881" w:rsidRPr="00DF4B11" w:rsidRDefault="00B21881" w:rsidP="009A6112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Roles &amp; responsibilities are not clear across MDH: (I)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72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“Siloed” work environment (I)</w:t>
            </w:r>
          </w:p>
        </w:tc>
        <w:tc>
          <w:tcPr>
            <w:tcW w:w="3821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6036A0">
        <w:trPr>
          <w:trHeight w:val="63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shd w:val="clear" w:color="auto" w:fill="FDE9D9" w:themeFill="accent6" w:themeFillTint="33"/>
          </w:tcPr>
          <w:p w:rsidR="00B21881" w:rsidRPr="00DF4B11" w:rsidRDefault="00B21881" w:rsidP="00E474AD">
            <w:pPr>
              <w:rPr>
                <w:sz w:val="20"/>
                <w:szCs w:val="20"/>
                <w:u w:val="single"/>
              </w:rPr>
            </w:pPr>
            <w:r w:rsidRPr="00DF4B11">
              <w:rPr>
                <w:sz w:val="20"/>
                <w:szCs w:val="20"/>
              </w:rPr>
              <w:t>Finding information not “easy” enough on MDH website   (E)</w:t>
            </w:r>
            <w:r w:rsidRPr="00DF4B11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81" w:type="dxa"/>
            <w:shd w:val="clear" w:color="auto" w:fill="FFFFCC"/>
          </w:tcPr>
          <w:p w:rsidR="00B21881" w:rsidRPr="00DF4B11" w:rsidRDefault="00B21881" w:rsidP="00726DC0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Fear of reorganization  (IE)</w:t>
            </w:r>
          </w:p>
        </w:tc>
        <w:tc>
          <w:tcPr>
            <w:tcW w:w="3821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E41C1D">
        <w:trPr>
          <w:trHeight w:val="827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BA27EE">
            <w:pPr>
              <w:rPr>
                <w:sz w:val="20"/>
                <w:szCs w:val="20"/>
                <w:u w:val="single"/>
              </w:rPr>
            </w:pPr>
            <w:r w:rsidRPr="00DF4B11">
              <w:rPr>
                <w:sz w:val="20"/>
                <w:szCs w:val="20"/>
              </w:rPr>
              <w:t>Sometimes easier to find people if they are in a directory or if the organization is laid out on paper  (IE)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726DC0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Turnover in staff results in loss of institutional memory  (IE)</w:t>
            </w:r>
          </w:p>
        </w:tc>
        <w:tc>
          <w:tcPr>
            <w:tcW w:w="3821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BA27EE">
        <w:trPr>
          <w:trHeight w:val="63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  <w:shd w:val="clear" w:color="auto" w:fill="DBE5F1" w:themeFill="accent1" w:themeFillTint="33"/>
          </w:tcPr>
          <w:p w:rsidR="00BA27EE" w:rsidRPr="00BA27EE" w:rsidRDefault="00BA27EE" w:rsidP="00BA27EE">
            <w:pPr>
              <w:rPr>
                <w:sz w:val="20"/>
                <w:szCs w:val="20"/>
              </w:rPr>
            </w:pPr>
            <w:r w:rsidRPr="00BA27EE">
              <w:rPr>
                <w:sz w:val="20"/>
                <w:szCs w:val="20"/>
              </w:rPr>
              <w:t>Supervisors are controlling and don’t want employees to go outside the hierarchy</w:t>
            </w:r>
            <w:r>
              <w:rPr>
                <w:sz w:val="20"/>
                <w:szCs w:val="20"/>
              </w:rPr>
              <w:t xml:space="preserve"> (I)</w:t>
            </w:r>
          </w:p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726DC0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Lack of clearly defined tobacco-related roles  (IE)</w:t>
            </w:r>
          </w:p>
        </w:tc>
        <w:tc>
          <w:tcPr>
            <w:tcW w:w="3821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6036A0">
        <w:trPr>
          <w:trHeight w:val="33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</w:tcPr>
          <w:p w:rsidR="00B21881" w:rsidRPr="00DF4B11" w:rsidRDefault="00B21881" w:rsidP="007D147A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CC"/>
          </w:tcPr>
          <w:p w:rsidR="00B21881" w:rsidRPr="00DF4B11" w:rsidRDefault="00B21881" w:rsidP="00726DC0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Archiving is not done especially for non-published important work  (IE)</w:t>
            </w:r>
          </w:p>
        </w:tc>
        <w:tc>
          <w:tcPr>
            <w:tcW w:w="3821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6036A0">
        <w:trPr>
          <w:trHeight w:val="33"/>
        </w:trPr>
        <w:tc>
          <w:tcPr>
            <w:tcW w:w="3795" w:type="dxa"/>
            <w:shd w:val="clear" w:color="auto" w:fill="auto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</w:tcPr>
          <w:p w:rsidR="00B21881" w:rsidRPr="00DF4B11" w:rsidRDefault="00B21881" w:rsidP="007D147A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881" w:rsidRPr="00DF4B11" w:rsidRDefault="00B21881" w:rsidP="00726DC0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Independence and autonomy  (I)</w:t>
            </w:r>
          </w:p>
        </w:tc>
        <w:tc>
          <w:tcPr>
            <w:tcW w:w="3821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  <w:tr w:rsidR="00B21881" w:rsidRPr="00DF4B11" w:rsidTr="006036A0">
        <w:trPr>
          <w:trHeight w:val="33"/>
        </w:trPr>
        <w:tc>
          <w:tcPr>
            <w:tcW w:w="3795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19" w:type="dxa"/>
          </w:tcPr>
          <w:p w:rsidR="00B21881" w:rsidRPr="00DF4B11" w:rsidRDefault="00B21881" w:rsidP="007D1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81" w:type="dxa"/>
            <w:shd w:val="clear" w:color="auto" w:fill="DBE5F1" w:themeFill="accent1" w:themeFillTint="33"/>
          </w:tcPr>
          <w:p w:rsidR="00B21881" w:rsidRPr="00DF4B11" w:rsidRDefault="00B21881" w:rsidP="00726DC0">
            <w:pPr>
              <w:rPr>
                <w:sz w:val="20"/>
                <w:szCs w:val="20"/>
              </w:rPr>
            </w:pPr>
            <w:r w:rsidRPr="00DF4B11">
              <w:rPr>
                <w:sz w:val="20"/>
                <w:szCs w:val="20"/>
              </w:rPr>
              <w:t>Self-reliance  (I)</w:t>
            </w:r>
          </w:p>
        </w:tc>
        <w:tc>
          <w:tcPr>
            <w:tcW w:w="3821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96" w:type="dxa"/>
          </w:tcPr>
          <w:p w:rsidR="00B21881" w:rsidRPr="00DF4B11" w:rsidRDefault="00B21881" w:rsidP="009A6112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A6112" w:rsidRPr="00B448FB" w:rsidRDefault="009D5896" w:rsidP="00E86167">
      <w:pPr>
        <w:rPr>
          <w:sz w:val="16"/>
          <w:szCs w:val="16"/>
          <w:u w:val="single"/>
        </w:rPr>
      </w:pPr>
      <w:r w:rsidRPr="00B448FB">
        <w:rPr>
          <w:sz w:val="16"/>
          <w:szCs w:val="16"/>
          <w:u w:val="single"/>
        </w:rPr>
        <w:t>Key</w:t>
      </w:r>
    </w:p>
    <w:p w:rsidR="00AD41BF" w:rsidRPr="00B448FB" w:rsidRDefault="009D5896" w:rsidP="00E86167">
      <w:pPr>
        <w:rPr>
          <w:sz w:val="16"/>
          <w:szCs w:val="16"/>
        </w:rPr>
      </w:pPr>
      <w:r w:rsidRPr="00B448FB">
        <w:rPr>
          <w:sz w:val="16"/>
          <w:szCs w:val="16"/>
        </w:rPr>
        <w:t>Yellow = Internal and External</w:t>
      </w:r>
      <w:r w:rsidR="00E41C1D">
        <w:rPr>
          <w:sz w:val="16"/>
          <w:szCs w:val="16"/>
        </w:rPr>
        <w:t xml:space="preserve">, </w:t>
      </w:r>
      <w:r w:rsidRPr="00B448FB">
        <w:rPr>
          <w:sz w:val="16"/>
          <w:szCs w:val="16"/>
        </w:rPr>
        <w:t>Blue = Internal</w:t>
      </w:r>
      <w:r w:rsidR="00E41C1D">
        <w:rPr>
          <w:sz w:val="16"/>
          <w:szCs w:val="16"/>
        </w:rPr>
        <w:t xml:space="preserve">, </w:t>
      </w:r>
      <w:r w:rsidRPr="00B448FB">
        <w:rPr>
          <w:sz w:val="16"/>
          <w:szCs w:val="16"/>
        </w:rPr>
        <w:t>Orange = External</w:t>
      </w:r>
    </w:p>
    <w:sectPr w:rsidR="00AD41BF" w:rsidRPr="00B448FB" w:rsidSect="0025046F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051D"/>
    <w:multiLevelType w:val="hybridMultilevel"/>
    <w:tmpl w:val="AC06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12"/>
    <w:rsid w:val="00040C24"/>
    <w:rsid w:val="00080385"/>
    <w:rsid w:val="000C69B1"/>
    <w:rsid w:val="00121DA0"/>
    <w:rsid w:val="001B3D5B"/>
    <w:rsid w:val="001F07F6"/>
    <w:rsid w:val="0024055B"/>
    <w:rsid w:val="0025046F"/>
    <w:rsid w:val="00281DE4"/>
    <w:rsid w:val="003758AA"/>
    <w:rsid w:val="003B052F"/>
    <w:rsid w:val="003C581D"/>
    <w:rsid w:val="00417317"/>
    <w:rsid w:val="00420B92"/>
    <w:rsid w:val="004477EE"/>
    <w:rsid w:val="004C2923"/>
    <w:rsid w:val="00552D91"/>
    <w:rsid w:val="00557F6D"/>
    <w:rsid w:val="005B1AF9"/>
    <w:rsid w:val="005C44BA"/>
    <w:rsid w:val="005E2018"/>
    <w:rsid w:val="005F5853"/>
    <w:rsid w:val="006036A0"/>
    <w:rsid w:val="006E6009"/>
    <w:rsid w:val="007069A1"/>
    <w:rsid w:val="007338D1"/>
    <w:rsid w:val="007A490A"/>
    <w:rsid w:val="007C624F"/>
    <w:rsid w:val="007D147A"/>
    <w:rsid w:val="00840067"/>
    <w:rsid w:val="00855022"/>
    <w:rsid w:val="00934E70"/>
    <w:rsid w:val="00963CB2"/>
    <w:rsid w:val="009A6112"/>
    <w:rsid w:val="009B48E5"/>
    <w:rsid w:val="009D5896"/>
    <w:rsid w:val="00A00846"/>
    <w:rsid w:val="00A301E5"/>
    <w:rsid w:val="00AB0DFB"/>
    <w:rsid w:val="00AD41BF"/>
    <w:rsid w:val="00B2067E"/>
    <w:rsid w:val="00B21881"/>
    <w:rsid w:val="00B448FB"/>
    <w:rsid w:val="00B46AAA"/>
    <w:rsid w:val="00BA27EE"/>
    <w:rsid w:val="00BB40B7"/>
    <w:rsid w:val="00C020FD"/>
    <w:rsid w:val="00C05014"/>
    <w:rsid w:val="00C75ADE"/>
    <w:rsid w:val="00CF63F4"/>
    <w:rsid w:val="00D3340E"/>
    <w:rsid w:val="00D721B0"/>
    <w:rsid w:val="00D75562"/>
    <w:rsid w:val="00DD7BB1"/>
    <w:rsid w:val="00DF4B11"/>
    <w:rsid w:val="00E37932"/>
    <w:rsid w:val="00E41C1D"/>
    <w:rsid w:val="00E474AD"/>
    <w:rsid w:val="00E57CBD"/>
    <w:rsid w:val="00E86167"/>
    <w:rsid w:val="00EA20A9"/>
    <w:rsid w:val="00ED187B"/>
    <w:rsid w:val="00F52880"/>
    <w:rsid w:val="00F606DF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7EE"/>
    <w:pPr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7EE"/>
    <w:pPr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IT</dc:creator>
  <cp:lastModifiedBy>SL</cp:lastModifiedBy>
  <cp:revision>2</cp:revision>
  <cp:lastPrinted>2012-10-09T13:14:00Z</cp:lastPrinted>
  <dcterms:created xsi:type="dcterms:W3CDTF">2013-10-09T15:00:00Z</dcterms:created>
  <dcterms:modified xsi:type="dcterms:W3CDTF">2013-10-09T15:00:00Z</dcterms:modified>
</cp:coreProperties>
</file>